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872" w14:textId="029D85D0" w:rsidR="00EC7522" w:rsidRPr="003110BC" w:rsidRDefault="009C18DA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 wp14:anchorId="057C1A2B" wp14:editId="51290584">
            <wp:extent cx="1250056" cy="1075056"/>
            <wp:effectExtent l="0" t="0" r="7620" b="0"/>
            <wp:docPr id="1123425211" name="Image 2" descr="Une image contenant Graphique, Police, graphisme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25211" name="Image 2" descr="Une image contenant Graphique, Police, graphisme, affich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84" cy="111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7AB" w:rsidRPr="003110BC">
        <w:t xml:space="preserve">   </w:t>
      </w:r>
      <w:r w:rsidR="0044072F" w:rsidRPr="003110BC">
        <w:t xml:space="preserve">  </w:t>
      </w:r>
      <w:r w:rsidR="0044072F">
        <w:rPr>
          <w:noProof/>
        </w:rPr>
        <w:drawing>
          <wp:inline distT="0" distB="0" distL="0" distR="0" wp14:anchorId="5D8AB869" wp14:editId="5E940CE4">
            <wp:extent cx="1148823" cy="871855"/>
            <wp:effectExtent l="0" t="0" r="0" b="4445"/>
            <wp:docPr id="1747288190" name="Image 3" descr="Une image contenant Police, symbole, typographi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88190" name="Image 3" descr="Une image contenant Police, symbole, typographie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071" cy="8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D89" w:rsidRPr="003110BC">
        <w:t xml:space="preserve">   </w:t>
      </w:r>
      <w:r w:rsidR="001C03F8">
        <w:rPr>
          <w:noProof/>
        </w:rPr>
        <w:drawing>
          <wp:inline distT="0" distB="0" distL="0" distR="0" wp14:anchorId="702330A3" wp14:editId="6DB4783E">
            <wp:extent cx="847725" cy="1177396"/>
            <wp:effectExtent l="0" t="0" r="0" b="3810"/>
            <wp:docPr id="357059561" name="Image 1" descr="Une image contenant vaisselle, céramique, poterie, tas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59561" name="Image 1" descr="Une image contenant vaisselle, céramique, poterie, tass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033" cy="117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20B7" w14:textId="164C8B28" w:rsidR="00726F84" w:rsidRPr="00005F63" w:rsidRDefault="00726F84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bCs/>
          <w:color w:val="0070C0"/>
          <w:sz w:val="52"/>
          <w:szCs w:val="52"/>
        </w:rPr>
      </w:pPr>
      <w:r w:rsidRPr="00005F63">
        <w:rPr>
          <w:rFonts w:ascii="Book Antiqua" w:hAnsi="Book Antiqua"/>
          <w:b/>
          <w:bCs/>
          <w:color w:val="000000" w:themeColor="text1"/>
          <w:sz w:val="52"/>
          <w:szCs w:val="52"/>
          <w:highlight w:val="yellow"/>
          <w:u w:val="single"/>
        </w:rPr>
        <w:t>SENIORS CUP</w:t>
      </w:r>
      <w:r w:rsidR="004C77A4" w:rsidRPr="00005F63">
        <w:rPr>
          <w:rFonts w:ascii="Book Antiqua" w:hAnsi="Book Antiqua"/>
          <w:b/>
          <w:bCs/>
          <w:color w:val="000000" w:themeColor="text1"/>
          <w:sz w:val="52"/>
          <w:szCs w:val="52"/>
          <w:highlight w:val="yellow"/>
        </w:rPr>
        <w:t xml:space="preserve"> 1</w:t>
      </w:r>
      <w:r w:rsidR="004C77A4" w:rsidRPr="00005F63">
        <w:rPr>
          <w:rFonts w:ascii="Book Antiqua" w:hAnsi="Book Antiqua"/>
          <w:b/>
          <w:bCs/>
          <w:color w:val="000000" w:themeColor="text1"/>
          <w:sz w:val="52"/>
          <w:szCs w:val="52"/>
          <w:highlight w:val="yellow"/>
          <w:vertAlign w:val="superscript"/>
        </w:rPr>
        <w:t>ère</w:t>
      </w:r>
      <w:r w:rsidR="004C77A4" w:rsidRPr="00005F63">
        <w:rPr>
          <w:rFonts w:ascii="Book Antiqua" w:hAnsi="Book Antiqua"/>
          <w:b/>
          <w:bCs/>
          <w:color w:val="000000" w:themeColor="text1"/>
          <w:sz w:val="52"/>
          <w:szCs w:val="52"/>
          <w:highlight w:val="yellow"/>
        </w:rPr>
        <w:t xml:space="preserve"> édition</w:t>
      </w:r>
    </w:p>
    <w:p w14:paraId="091B9050" w14:textId="5052BFD0" w:rsidR="00BD2D3A" w:rsidRPr="00005F63" w:rsidRDefault="004C77A4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asis MT Pro Black" w:hAnsi="Amasis MT Pro Black"/>
          <w:b/>
          <w:bCs/>
          <w:i/>
          <w:iCs/>
          <w:color w:val="0070C0"/>
          <w:sz w:val="48"/>
          <w:szCs w:val="48"/>
          <w:u w:val="single"/>
        </w:rPr>
      </w:pPr>
      <w:r w:rsidRPr="00677DFB">
        <w:rPr>
          <w:rFonts w:ascii="Georgia Pro Black" w:hAnsi="Georgia Pro Black"/>
          <w:b/>
          <w:bCs/>
          <w:i/>
          <w:iCs/>
          <w:color w:val="0070C0"/>
          <w:sz w:val="48"/>
          <w:szCs w:val="48"/>
          <w:u w:val="single"/>
        </w:rPr>
        <w:t>BLEUS</w:t>
      </w:r>
      <w:r w:rsidR="008B50B5">
        <w:rPr>
          <w:rFonts w:ascii="Amasis MT Pro Black" w:hAnsi="Amasis MT Pro Black"/>
          <w:b/>
          <w:bCs/>
          <w:i/>
          <w:iCs/>
          <w:color w:val="0070C0"/>
          <w:sz w:val="48"/>
          <w:szCs w:val="48"/>
          <w:u w:val="single"/>
        </w:rPr>
        <w:t xml:space="preserve"> : </w:t>
      </w:r>
      <w:r w:rsidR="00BD2D3A" w:rsidRPr="00C23569">
        <w:rPr>
          <w:rFonts w:ascii="Amasis MT Pro Black" w:hAnsi="Amasis MT Pro Black"/>
          <w:b/>
          <w:bCs/>
          <w:i/>
          <w:iCs/>
          <w:color w:val="000000" w:themeColor="text1"/>
          <w:sz w:val="48"/>
          <w:szCs w:val="48"/>
          <w:highlight w:val="yellow"/>
          <w:u w:val="single"/>
        </w:rPr>
        <w:t>8</w:t>
      </w:r>
    </w:p>
    <w:p w14:paraId="79D2725F" w14:textId="77777777" w:rsidR="005E5475" w:rsidRDefault="000B4B3E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C</w:t>
      </w:r>
      <w:r w:rsidR="00BD2D3A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laude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AMAGAT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B</w:t>
      </w:r>
      <w:r w:rsidR="00BD2D3A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ernard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MATHON </w:t>
      </w:r>
    </w:p>
    <w:p w14:paraId="40AE6126" w14:textId="77777777" w:rsidR="005E5475" w:rsidRDefault="000B4B3E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F</w:t>
      </w:r>
      <w:r w:rsidR="00BD2D3A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ranck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</w:t>
      </w:r>
      <w:r w:rsidR="00467EDF"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BRUGUIER </w:t>
      </w:r>
      <w:r w:rsidR="00B95C3F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- </w:t>
      </w:r>
      <w:r w:rsidR="00467EDF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J</w:t>
      </w:r>
      <w:r w:rsidR="00BD2D3A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acqueline</w:t>
      </w:r>
      <w:r w:rsidR="00467EDF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RICHARDET</w:t>
      </w:r>
    </w:p>
    <w:p w14:paraId="02308A7A" w14:textId="0E49CF9D" w:rsidR="00B95C3F" w:rsidRDefault="00CA0114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N</w:t>
      </w:r>
      <w:r w:rsidR="00D11FA7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icole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GABLER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Ja</w:t>
      </w:r>
      <w:r w:rsidR="00D11FA7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cques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NEYROUD </w:t>
      </w:r>
    </w:p>
    <w:p w14:paraId="139AAE94" w14:textId="1523318C" w:rsidR="005657CB" w:rsidRPr="008C0E72" w:rsidRDefault="005657CB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M</w:t>
      </w:r>
      <w:r w:rsidR="002F24A7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arie 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J</w:t>
      </w:r>
      <w:r w:rsidR="002F24A7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o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GUILLOT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P</w:t>
      </w:r>
      <w:r w:rsidR="002F24A7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ascal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ALTERMATT</w:t>
      </w:r>
    </w:p>
    <w:p w14:paraId="03CF0F2C" w14:textId="77777777" w:rsidR="00005F63" w:rsidRDefault="005657CB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D</w:t>
      </w:r>
      <w:r w:rsidR="002F24A7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ominique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GERMAIN </w:t>
      </w:r>
      <w:r w:rsidR="00CF03A6" w:rsidRPr="008C0E72">
        <w:rPr>
          <w:rFonts w:ascii="Georgia Pro Black" w:hAnsi="Georgia Pro Black"/>
          <w:b/>
          <w:bCs/>
          <w:color w:val="0070C0"/>
          <w:sz w:val="32"/>
          <w:szCs w:val="32"/>
        </w:rPr>
        <w:t>–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 </w:t>
      </w:r>
      <w:r w:rsidR="00CF03A6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J</w:t>
      </w:r>
      <w:r w:rsidR="002F24A7"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ean </w:t>
      </w:r>
      <w:r w:rsidR="00CF03A6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G</w:t>
      </w:r>
      <w:r w:rsidR="002F24A7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uy</w:t>
      </w:r>
      <w:r w:rsidR="00CF03A6"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DEPERIER</w:t>
      </w:r>
    </w:p>
    <w:p w14:paraId="201C1FCD" w14:textId="577021D7" w:rsidR="00CF03A6" w:rsidRPr="008C0E72" w:rsidRDefault="00CF03A6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Mu</w:t>
      </w:r>
      <w:r w:rsidR="002F24A7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riel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WARNIER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P</w:t>
      </w:r>
      <w:r w:rsidR="006F6531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ierre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COMBAZ</w:t>
      </w:r>
    </w:p>
    <w:p w14:paraId="618C44FD" w14:textId="77777777" w:rsidR="00551C3A" w:rsidRDefault="001E4016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J</w:t>
      </w:r>
      <w:r w:rsidR="006F6531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ean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SASSARD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J</w:t>
      </w:r>
      <w:r w:rsidR="006F6531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ean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FANGAIN </w:t>
      </w:r>
    </w:p>
    <w:p w14:paraId="0C9CB6E9" w14:textId="0D6E7507" w:rsidR="00F032AA" w:rsidRPr="008C0E72" w:rsidRDefault="001E4016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>J</w:t>
      </w:r>
      <w:r w:rsidR="006F6531" w:rsidRPr="0084372E">
        <w:rPr>
          <w:rFonts w:ascii="Georgia Pro Black" w:hAnsi="Georgia Pro Black"/>
          <w:b/>
          <w:bCs/>
          <w:color w:val="002060"/>
          <w:sz w:val="32"/>
          <w:szCs w:val="32"/>
        </w:rPr>
        <w:t>acques</w:t>
      </w:r>
      <w:r w:rsidRPr="0084372E">
        <w:rPr>
          <w:rFonts w:ascii="Georgia Pro Black" w:hAnsi="Georgia Pro Black"/>
          <w:b/>
          <w:bCs/>
          <w:color w:val="002060"/>
          <w:sz w:val="32"/>
          <w:szCs w:val="32"/>
        </w:rPr>
        <w:t xml:space="preserve"> FALLAVIER </w:t>
      </w:r>
      <w:r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– 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B</w:t>
      </w:r>
      <w:r w:rsidR="006F6531"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>ernadette</w:t>
      </w:r>
      <w:r w:rsidRPr="00E64644">
        <w:rPr>
          <w:rFonts w:ascii="Georgia Pro Black" w:hAnsi="Georgia Pro Black"/>
          <w:b/>
          <w:bCs/>
          <w:color w:val="A02B93" w:themeColor="accent5"/>
          <w:sz w:val="32"/>
          <w:szCs w:val="32"/>
        </w:rPr>
        <w:t xml:space="preserve"> GARIN</w:t>
      </w:r>
    </w:p>
    <w:p w14:paraId="705A7246" w14:textId="58BDF2D9" w:rsidR="00381EB5" w:rsidRPr="00005F63" w:rsidRDefault="00381EB5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asis MT Pro Black" w:hAnsi="Amasis MT Pro Black"/>
          <w:b/>
          <w:bCs/>
          <w:i/>
          <w:iCs/>
          <w:color w:val="FF0000"/>
          <w:sz w:val="48"/>
          <w:szCs w:val="48"/>
          <w:u w:val="single"/>
        </w:rPr>
      </w:pPr>
      <w:r w:rsidRPr="00677DFB">
        <w:rPr>
          <w:rFonts w:ascii="Georgia Pro Black" w:hAnsi="Georgia Pro Black"/>
          <w:b/>
          <w:bCs/>
          <w:i/>
          <w:iCs/>
          <w:color w:val="FF0000"/>
          <w:sz w:val="48"/>
          <w:szCs w:val="48"/>
          <w:u w:val="single"/>
        </w:rPr>
        <w:t>ROUGES</w:t>
      </w:r>
      <w:r w:rsidR="00005F63">
        <w:rPr>
          <w:rFonts w:ascii="Amasis MT Pro Black" w:hAnsi="Amasis MT Pro Black"/>
          <w:b/>
          <w:bCs/>
          <w:i/>
          <w:iCs/>
          <w:color w:val="FF0000"/>
          <w:sz w:val="48"/>
          <w:szCs w:val="48"/>
          <w:u w:val="single"/>
        </w:rPr>
        <w:t xml:space="preserve"> : </w:t>
      </w:r>
      <w:r w:rsidRPr="00C23569">
        <w:rPr>
          <w:rFonts w:ascii="Amasis MT Pro Black" w:hAnsi="Amasis MT Pro Black"/>
          <w:b/>
          <w:bCs/>
          <w:i/>
          <w:iCs/>
          <w:color w:val="000000" w:themeColor="text1"/>
          <w:sz w:val="48"/>
          <w:szCs w:val="48"/>
          <w:highlight w:val="yellow"/>
          <w:u w:val="single"/>
        </w:rPr>
        <w:t>8</w:t>
      </w:r>
    </w:p>
    <w:p w14:paraId="2C6AFD57" w14:textId="77777777" w:rsidR="00551C3A" w:rsidRDefault="00F032AA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>B</w:t>
      </w:r>
      <w:r w:rsidR="00381EB5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rigitte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BERGEAUD 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– P</w:t>
      </w:r>
      <w:r w:rsidR="00381EB5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ierre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PUECH</w:t>
      </w:r>
    </w:p>
    <w:p w14:paraId="26ECBBE5" w14:textId="52A20372" w:rsidR="0002580B" w:rsidRPr="008C0E72" w:rsidRDefault="0002580B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>L</w:t>
      </w:r>
      <w:r w:rsidR="00381EB5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ysiane</w:t>
      </w:r>
      <w:r w:rsidR="00781E64"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FALLAVIER 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– G</w:t>
      </w:r>
      <w:r w:rsidR="00781E64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illes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LOMBARD</w:t>
      </w:r>
      <w:r w:rsidR="00781E64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PLATET</w:t>
      </w:r>
    </w:p>
    <w:p w14:paraId="604086EF" w14:textId="77777777" w:rsidR="00005F63" w:rsidRDefault="0002580B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J</w:t>
      </w:r>
      <w:r w:rsidR="00781E64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ean 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F</w:t>
      </w:r>
      <w:r w:rsidR="00781E64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rançois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S</w:t>
      </w:r>
      <w:r w:rsidR="001E39FE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IBELLE – M</w:t>
      </w:r>
      <w:r w:rsidR="002E1915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ichel</w:t>
      </w:r>
      <w:r w:rsidR="001E39FE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BEYNEL </w:t>
      </w:r>
    </w:p>
    <w:p w14:paraId="7D419FD3" w14:textId="5CD1308D" w:rsidR="00EF6276" w:rsidRPr="008C0E72" w:rsidRDefault="001E39FE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>B</w:t>
      </w:r>
      <w:r w:rsidR="002E1915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éatrice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DEBOAISNE </w:t>
      </w:r>
      <w:r w:rsidR="00EF6276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–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</w:t>
      </w:r>
      <w:r w:rsidR="00EF6276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G</w:t>
      </w:r>
      <w:r w:rsidR="002E1915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érard</w:t>
      </w:r>
      <w:r w:rsidR="00EF6276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THEVENIN</w:t>
      </w:r>
    </w:p>
    <w:p w14:paraId="2BB81C07" w14:textId="77777777" w:rsidR="00005F63" w:rsidRDefault="00EF6276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J</w:t>
      </w:r>
      <w:r w:rsidR="002E1915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ean 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F</w:t>
      </w:r>
      <w:r w:rsidR="002E1915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rançois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HOTELLIER – 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>D</w:t>
      </w:r>
      <w:r w:rsidR="002E1915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ominique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COMBAZ</w:t>
      </w:r>
    </w:p>
    <w:p w14:paraId="7AC16AF1" w14:textId="54285E57" w:rsidR="001F62E9" w:rsidRPr="008C0E72" w:rsidRDefault="001F62E9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>A</w:t>
      </w:r>
      <w:r w:rsidR="00DE7799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nnie</w:t>
      </w:r>
      <w:r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GAUDET 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– </w:t>
      </w:r>
      <w:r w:rsidR="008C77D0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Jo</w:t>
      </w:r>
      <w:r w:rsidR="00DE7799" w:rsidRPr="00E64644">
        <w:rPr>
          <w:rFonts w:ascii="Georgia Pro Black" w:hAnsi="Georgia Pro Black"/>
          <w:b/>
          <w:bCs/>
          <w:color w:val="C00000"/>
          <w:sz w:val="32"/>
          <w:szCs w:val="32"/>
        </w:rPr>
        <w:t>ëlle</w:t>
      </w:r>
      <w:r w:rsidR="008C77D0" w:rsidRPr="00E64644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NEYROUD</w:t>
      </w:r>
    </w:p>
    <w:p w14:paraId="5F1473DA" w14:textId="77777777" w:rsidR="00551C3A" w:rsidRDefault="001F62E9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FF0000"/>
          <w:sz w:val="32"/>
          <w:szCs w:val="32"/>
        </w:rPr>
      </w:pP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C</w:t>
      </w:r>
      <w:r w:rsidR="00DE7799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hristian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GARIN </w:t>
      </w:r>
      <w:r w:rsidR="00914C8B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–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</w:t>
      </w:r>
      <w:r w:rsidR="00914C8B" w:rsidRPr="0084372E">
        <w:rPr>
          <w:rFonts w:ascii="Georgia Pro Black" w:hAnsi="Georgia Pro Black"/>
          <w:b/>
          <w:bCs/>
          <w:color w:val="C00000"/>
          <w:sz w:val="32"/>
          <w:szCs w:val="32"/>
        </w:rPr>
        <w:t>I</w:t>
      </w:r>
      <w:r w:rsidR="00DE7799" w:rsidRPr="0084372E">
        <w:rPr>
          <w:rFonts w:ascii="Georgia Pro Black" w:hAnsi="Georgia Pro Black"/>
          <w:b/>
          <w:bCs/>
          <w:color w:val="C00000"/>
          <w:sz w:val="32"/>
          <w:szCs w:val="32"/>
        </w:rPr>
        <w:t>sa</w:t>
      </w:r>
      <w:r w:rsidR="008C0E72" w:rsidRPr="0084372E">
        <w:rPr>
          <w:rFonts w:ascii="Georgia Pro Black" w:hAnsi="Georgia Pro Black"/>
          <w:b/>
          <w:bCs/>
          <w:color w:val="C00000"/>
          <w:sz w:val="32"/>
          <w:szCs w:val="32"/>
        </w:rPr>
        <w:t>belle</w:t>
      </w:r>
      <w:r w:rsidR="00914C8B" w:rsidRPr="0084372E">
        <w:rPr>
          <w:rFonts w:ascii="Georgia Pro Black" w:hAnsi="Georgia Pro Black"/>
          <w:b/>
          <w:bCs/>
          <w:color w:val="C00000"/>
          <w:sz w:val="32"/>
          <w:szCs w:val="32"/>
        </w:rPr>
        <w:t xml:space="preserve"> RENVERSADE </w:t>
      </w:r>
    </w:p>
    <w:p w14:paraId="5C7E30EC" w14:textId="7C40DABD" w:rsidR="00467EDF" w:rsidRPr="008C0E72" w:rsidRDefault="008C77D0" w:rsidP="0018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Black" w:hAnsi="Georgia Pro Black"/>
          <w:b/>
          <w:bCs/>
          <w:color w:val="0070C0"/>
          <w:sz w:val="32"/>
          <w:szCs w:val="32"/>
        </w:rPr>
      </w:pP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>A</w:t>
      </w:r>
      <w:r w:rsidR="008C0E72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ntoine</w:t>
      </w:r>
      <w:r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ZOTTA</w:t>
      </w:r>
      <w:r w:rsidR="00914C8B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– Ma</w:t>
      </w:r>
      <w:r w:rsidR="008C0E72" w:rsidRPr="008C0E72">
        <w:rPr>
          <w:rFonts w:ascii="Georgia Pro Black" w:hAnsi="Georgia Pro Black"/>
          <w:b/>
          <w:bCs/>
          <w:color w:val="FF0000"/>
          <w:sz w:val="32"/>
          <w:szCs w:val="32"/>
        </w:rPr>
        <w:t>rc</w:t>
      </w:r>
      <w:r w:rsidR="00914C8B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WARNIER</w:t>
      </w:r>
      <w:r w:rsidR="001F62E9" w:rsidRPr="008C0E72">
        <w:rPr>
          <w:rFonts w:ascii="Georgia Pro Black" w:hAnsi="Georgia Pro Black"/>
          <w:b/>
          <w:bCs/>
          <w:color w:val="FF0000"/>
          <w:sz w:val="32"/>
          <w:szCs w:val="32"/>
        </w:rPr>
        <w:t xml:space="preserve"> </w:t>
      </w:r>
      <w:r w:rsidR="00467EDF" w:rsidRPr="008C0E72">
        <w:rPr>
          <w:rFonts w:ascii="Georgia Pro Black" w:hAnsi="Georgia Pro Black"/>
          <w:b/>
          <w:bCs/>
          <w:color w:val="0070C0"/>
          <w:sz w:val="32"/>
          <w:szCs w:val="32"/>
        </w:rPr>
        <w:t xml:space="preserve"> </w:t>
      </w:r>
    </w:p>
    <w:sectPr w:rsidR="00467EDF" w:rsidRPr="008C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F"/>
    <w:rsid w:val="00005F63"/>
    <w:rsid w:val="0002580B"/>
    <w:rsid w:val="00036247"/>
    <w:rsid w:val="00037E68"/>
    <w:rsid w:val="00092D75"/>
    <w:rsid w:val="000B4B3E"/>
    <w:rsid w:val="000B6BC6"/>
    <w:rsid w:val="000E6EB6"/>
    <w:rsid w:val="00186D82"/>
    <w:rsid w:val="001C03F8"/>
    <w:rsid w:val="001E39FE"/>
    <w:rsid w:val="001E4016"/>
    <w:rsid w:val="001F62E9"/>
    <w:rsid w:val="00203AFA"/>
    <w:rsid w:val="0028162B"/>
    <w:rsid w:val="00293600"/>
    <w:rsid w:val="002E1915"/>
    <w:rsid w:val="002F24A7"/>
    <w:rsid w:val="003110BC"/>
    <w:rsid w:val="00381EB5"/>
    <w:rsid w:val="003A1D02"/>
    <w:rsid w:val="003C2255"/>
    <w:rsid w:val="00440191"/>
    <w:rsid w:val="0044072F"/>
    <w:rsid w:val="00467EDF"/>
    <w:rsid w:val="00476170"/>
    <w:rsid w:val="004A784D"/>
    <w:rsid w:val="004B0D89"/>
    <w:rsid w:val="004C77A4"/>
    <w:rsid w:val="005019E0"/>
    <w:rsid w:val="005262DE"/>
    <w:rsid w:val="00551C3A"/>
    <w:rsid w:val="005657CB"/>
    <w:rsid w:val="00595234"/>
    <w:rsid w:val="005E5475"/>
    <w:rsid w:val="005E7243"/>
    <w:rsid w:val="006157E4"/>
    <w:rsid w:val="006256DC"/>
    <w:rsid w:val="00642412"/>
    <w:rsid w:val="00677DFB"/>
    <w:rsid w:val="0068175C"/>
    <w:rsid w:val="006F6531"/>
    <w:rsid w:val="007017F1"/>
    <w:rsid w:val="00726F84"/>
    <w:rsid w:val="00781E64"/>
    <w:rsid w:val="007F6231"/>
    <w:rsid w:val="00806599"/>
    <w:rsid w:val="0084372E"/>
    <w:rsid w:val="00856534"/>
    <w:rsid w:val="008730DF"/>
    <w:rsid w:val="008A39D9"/>
    <w:rsid w:val="008B50B5"/>
    <w:rsid w:val="008C0E72"/>
    <w:rsid w:val="008C77D0"/>
    <w:rsid w:val="008E1EF3"/>
    <w:rsid w:val="008F1B59"/>
    <w:rsid w:val="00905667"/>
    <w:rsid w:val="00914C8B"/>
    <w:rsid w:val="00957DE8"/>
    <w:rsid w:val="009670A0"/>
    <w:rsid w:val="00985788"/>
    <w:rsid w:val="009C18DA"/>
    <w:rsid w:val="00A660A8"/>
    <w:rsid w:val="00A774C2"/>
    <w:rsid w:val="00AE138A"/>
    <w:rsid w:val="00B171EA"/>
    <w:rsid w:val="00B95C3F"/>
    <w:rsid w:val="00BD2443"/>
    <w:rsid w:val="00BD2D3A"/>
    <w:rsid w:val="00C23569"/>
    <w:rsid w:val="00CA0114"/>
    <w:rsid w:val="00CA5690"/>
    <w:rsid w:val="00CB40E5"/>
    <w:rsid w:val="00CF03A6"/>
    <w:rsid w:val="00D11FA7"/>
    <w:rsid w:val="00D667AB"/>
    <w:rsid w:val="00D9159B"/>
    <w:rsid w:val="00DE7799"/>
    <w:rsid w:val="00E35F57"/>
    <w:rsid w:val="00E64644"/>
    <w:rsid w:val="00EA1C3F"/>
    <w:rsid w:val="00EC7522"/>
    <w:rsid w:val="00EF4F48"/>
    <w:rsid w:val="00EF6276"/>
    <w:rsid w:val="00F032AA"/>
    <w:rsid w:val="00FA6D1C"/>
    <w:rsid w:val="00F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51E1"/>
  <w15:chartTrackingRefBased/>
  <w15:docId w15:val="{E7B620C1-05F2-4510-B7A4-39E9567E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C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C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C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C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C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C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C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C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C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2</cp:revision>
  <dcterms:created xsi:type="dcterms:W3CDTF">2025-04-26T04:14:00Z</dcterms:created>
  <dcterms:modified xsi:type="dcterms:W3CDTF">2025-04-26T04:14:00Z</dcterms:modified>
</cp:coreProperties>
</file>